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DC635" w14:textId="554CB504" w:rsidR="00A008CA" w:rsidRDefault="006B4A07" w:rsidP="00163344">
      <w:pPr>
        <w:sectPr w:rsidR="00A008CA" w:rsidSect="00085A18">
          <w:headerReference w:type="default" r:id="rId8"/>
          <w:pgSz w:w="11906" w:h="16838" w:code="9"/>
          <w:pgMar w:top="1921" w:right="1874" w:bottom="1921" w:left="1874" w:header="851" w:footer="851" w:gutter="0"/>
          <w:cols w:space="720"/>
          <w:noEndnote/>
          <w:docGrid w:linePitch="326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E23F8F" wp14:editId="15632E6E">
                <wp:simplePos x="0" y="0"/>
                <wp:positionH relativeFrom="column">
                  <wp:posOffset>-211795</wp:posOffset>
                </wp:positionH>
                <wp:positionV relativeFrom="paragraph">
                  <wp:posOffset>5691328</wp:posOffset>
                </wp:positionV>
                <wp:extent cx="5657068" cy="2424223"/>
                <wp:effectExtent l="12700" t="12700" r="20320" b="273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068" cy="2424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AEC290F" w14:textId="0316F7CE" w:rsidR="006B4A07" w:rsidRPr="006B4A07" w:rsidRDefault="006B4A0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B4A07">
                              <w:rPr>
                                <w:sz w:val="32"/>
                                <w:szCs w:val="32"/>
                              </w:rPr>
                              <w:t>Christmas Presents</w:t>
                            </w:r>
                          </w:p>
                          <w:p w14:paraId="232D3A6F" w14:textId="2D96E615" w:rsidR="006B4A07" w:rsidRPr="006B4A07" w:rsidRDefault="006B4A0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B4A07">
                              <w:rPr>
                                <w:sz w:val="32"/>
                                <w:szCs w:val="32"/>
                              </w:rPr>
                              <w:t>I know that this is a very expensive time of year and that parents feel under pressure to buy teachers presents; I also understand that it becomes increasingly difficult when you have a number of children at school.  Instead of thinking what to buy teachers, please spend it on an extra gift for your little one.  I do know you appreciate the work we do but I wouldn’t do it if I didn’t enjoy it!!!!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23F8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6.7pt;margin-top:448.15pt;width:445.45pt;height:19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" fillcolor="white [3201]" strokecolor="#7030a0" strokeweight="3pt">
                <v:textbox>
                  <w:txbxContent>
                    <w:p w14:paraId="2AEC290F" w14:textId="0316F7CE" w:rsidR="006B4A07" w:rsidRPr="006B4A07" w:rsidRDefault="006B4A07">
                      <w:pPr>
                        <w:rPr>
                          <w:sz w:val="32"/>
                          <w:szCs w:val="32"/>
                        </w:rPr>
                      </w:pPr>
                      <w:r w:rsidRPr="006B4A07">
                        <w:rPr>
                          <w:sz w:val="32"/>
                          <w:szCs w:val="32"/>
                        </w:rPr>
                        <w:t>Christmas Presents</w:t>
                      </w:r>
                    </w:p>
                    <w:p w14:paraId="232D3A6F" w14:textId="2D96E615" w:rsidR="006B4A07" w:rsidRPr="006B4A07" w:rsidRDefault="006B4A07">
                      <w:pPr>
                        <w:rPr>
                          <w:sz w:val="32"/>
                          <w:szCs w:val="32"/>
                        </w:rPr>
                      </w:pPr>
                      <w:r w:rsidRPr="006B4A07">
                        <w:rPr>
                          <w:sz w:val="32"/>
                          <w:szCs w:val="32"/>
                        </w:rPr>
                        <w:t>I know that this is a very expensive time of year and that parents feel under pressure to buy teachers presents; I also understand that it becomes increasingly difficult when you have a number of children at school.  Instead of thinking what to buy teachers, please spend it on an extra gift for your little one.  I do know you appreciate the work we do but I wouldn’t do it if I didn’t enjoy it!!!!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4B98BC" wp14:editId="468D837B">
                <wp:simplePos x="0" y="0"/>
                <wp:positionH relativeFrom="column">
                  <wp:posOffset>1610508</wp:posOffset>
                </wp:positionH>
                <wp:positionV relativeFrom="paragraph">
                  <wp:posOffset>2718346</wp:posOffset>
                </wp:positionV>
                <wp:extent cx="3835149" cy="2760331"/>
                <wp:effectExtent l="25400" t="25400" r="38735" b="342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149" cy="276033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1163FEE8" w14:textId="65F29D1E" w:rsidR="008336D1" w:rsidRPr="006B4A07" w:rsidRDefault="008336D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B4A07">
                              <w:rPr>
                                <w:sz w:val="32"/>
                                <w:szCs w:val="32"/>
                              </w:rPr>
                              <w:t>Nursery Nativity</w:t>
                            </w:r>
                          </w:p>
                          <w:p w14:paraId="27826E7A" w14:textId="36220907" w:rsidR="008336D1" w:rsidRPr="006B4A07" w:rsidRDefault="008336D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B4A07">
                              <w:rPr>
                                <w:sz w:val="32"/>
                                <w:szCs w:val="32"/>
                              </w:rPr>
                              <w:t>This is approaching very quickly, I can’t believe it’s only 2 weeks away, but the children are doing well at rehearsals.  On the morning of the play if the children come to Nursery in their uniform</w:t>
                            </w:r>
                            <w:r w:rsidR="006B4A07" w:rsidRPr="006B4A07">
                              <w:rPr>
                                <w:sz w:val="32"/>
                                <w:szCs w:val="32"/>
                              </w:rPr>
                              <w:t xml:space="preserve"> unless otherwise instructed and we will get them ready when they come in.  I will send home a note with parts and costumes over the coming days.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B98BC" id="Text Box 2" o:spid="_x0000_s1027" type="#_x0000_t202" style="position:absolute;left:0;text-align:left;margin-left:126.8pt;margin-top:214.05pt;width:302pt;height:21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" filled="f" strokecolor="#00b050" strokeweight="4.5pt">
                <v:stroke dashstyle="longDashDot"/>
                <v:textbox>
                  <w:txbxContent>
                    <w:p w14:paraId="1163FEE8" w14:textId="65F29D1E" w:rsidR="008336D1" w:rsidRPr="006B4A07" w:rsidRDefault="008336D1">
                      <w:pPr>
                        <w:rPr>
                          <w:sz w:val="32"/>
                          <w:szCs w:val="32"/>
                        </w:rPr>
                      </w:pPr>
                      <w:r w:rsidRPr="006B4A07">
                        <w:rPr>
                          <w:sz w:val="32"/>
                          <w:szCs w:val="32"/>
                        </w:rPr>
                        <w:t>Nursery Nativity</w:t>
                      </w:r>
                    </w:p>
                    <w:p w14:paraId="27826E7A" w14:textId="36220907" w:rsidR="008336D1" w:rsidRPr="006B4A07" w:rsidRDefault="008336D1">
                      <w:pPr>
                        <w:rPr>
                          <w:sz w:val="32"/>
                          <w:szCs w:val="32"/>
                        </w:rPr>
                      </w:pPr>
                      <w:r w:rsidRPr="006B4A07">
                        <w:rPr>
                          <w:sz w:val="32"/>
                          <w:szCs w:val="32"/>
                        </w:rPr>
                        <w:t>This is approaching very quickly, I can’t believe it’s only 2 weeks away, but the children are doing well at rehearsals.  On the morning of the play if the children come to Nursery in their uniform</w:t>
                      </w:r>
                      <w:r w:rsidR="006B4A07" w:rsidRPr="006B4A07">
                        <w:rPr>
                          <w:sz w:val="32"/>
                          <w:szCs w:val="32"/>
                        </w:rPr>
                        <w:t xml:space="preserve"> unless otherwise instructed and we will get them ready when they come in.  I will send home a note with parts and costumes over the coming days.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2C3834" wp14:editId="5DB7F8F9">
                <wp:simplePos x="0" y="0"/>
                <wp:positionH relativeFrom="column">
                  <wp:posOffset>-135299</wp:posOffset>
                </wp:positionH>
                <wp:positionV relativeFrom="paragraph">
                  <wp:posOffset>-122614</wp:posOffset>
                </wp:positionV>
                <wp:extent cx="5728881" cy="2687955"/>
                <wp:effectExtent l="12700" t="12700" r="24765" b="298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8881" cy="268795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25F79" w14:textId="3791438B" w:rsidR="008336D1" w:rsidRPr="006B4A07" w:rsidRDefault="008336D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B4A07">
                              <w:rPr>
                                <w:sz w:val="32"/>
                                <w:szCs w:val="32"/>
                              </w:rPr>
                              <w:t>Nursery Christmas Dinner</w:t>
                            </w:r>
                          </w:p>
                          <w:p w14:paraId="5AD8F1ED" w14:textId="636B8BF4" w:rsidR="008336D1" w:rsidRPr="006B4A07" w:rsidRDefault="008336D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B4A07">
                              <w:rPr>
                                <w:sz w:val="32"/>
                                <w:szCs w:val="32"/>
                              </w:rPr>
                              <w:t>Nursery Christmas dinner will be on Tuesday 3</w:t>
                            </w:r>
                            <w:r w:rsidRPr="006B4A07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rd</w:t>
                            </w:r>
                            <w:r w:rsidRPr="006B4A07">
                              <w:rPr>
                                <w:sz w:val="32"/>
                                <w:szCs w:val="32"/>
                              </w:rPr>
                              <w:t xml:space="preserve"> December.  Please encourage your child to take dinner on this day, as Anne-Marie goes to a great effort and it really is tasty!!!  Unfortunately, we are unable to provide a dinner for an adult on this day as planned.  However, there will be festive drinks and a mince pie for the adults to join in with the festivities.  You are welcome to come and join us at 12noon or even come to have a wee Christmas drink and chats with the other parents.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C3834" id="Text Box 1" o:spid="_x0000_s1028" type="#_x0000_t202" style="position:absolute;left:0;text-align:left;margin-left:-10.65pt;margin-top:-9.65pt;width:451.1pt;height:21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" fillcolor="white [3201]" strokecolor="red" strokeweight="3pt">
                <v:textbox>
                  <w:txbxContent>
                    <w:p w14:paraId="45D25F79" w14:textId="3791438B" w:rsidR="008336D1" w:rsidRPr="006B4A07" w:rsidRDefault="008336D1">
                      <w:pPr>
                        <w:rPr>
                          <w:sz w:val="32"/>
                          <w:szCs w:val="32"/>
                        </w:rPr>
                      </w:pPr>
                      <w:r w:rsidRPr="006B4A07">
                        <w:rPr>
                          <w:sz w:val="32"/>
                          <w:szCs w:val="32"/>
                        </w:rPr>
                        <w:t>Nursery Christmas Dinner</w:t>
                      </w:r>
                    </w:p>
                    <w:p w14:paraId="5AD8F1ED" w14:textId="636B8BF4" w:rsidR="008336D1" w:rsidRPr="006B4A07" w:rsidRDefault="008336D1">
                      <w:pPr>
                        <w:rPr>
                          <w:sz w:val="32"/>
                          <w:szCs w:val="32"/>
                        </w:rPr>
                      </w:pPr>
                      <w:r w:rsidRPr="006B4A07">
                        <w:rPr>
                          <w:sz w:val="32"/>
                          <w:szCs w:val="32"/>
                        </w:rPr>
                        <w:t>Nursery Christmas dinner will be on Tuesday 3</w:t>
                      </w:r>
                      <w:r w:rsidRPr="006B4A07">
                        <w:rPr>
                          <w:sz w:val="32"/>
                          <w:szCs w:val="32"/>
                          <w:vertAlign w:val="superscript"/>
                        </w:rPr>
                        <w:t>rd</w:t>
                      </w:r>
                      <w:r w:rsidRPr="006B4A07">
                        <w:rPr>
                          <w:sz w:val="32"/>
                          <w:szCs w:val="32"/>
                        </w:rPr>
                        <w:t xml:space="preserve"> December.  Please encourage your child to take dinner on this day, as Anne-Marie goes to a great effort and it really is tasty!!!  Unfortunately, we are unable to provide a dinner for an adult on this day as planned.  However, there will be festive drinks and a mince pie for the adults to join in with the festivities.  You are welcome to come and join us at 12noon or even come to have a wee Christmas drink and chats with the other parents.  </w:t>
                      </w:r>
                    </w:p>
                  </w:txbxContent>
                </v:textbox>
              </v:shape>
            </w:pict>
          </mc:Fallback>
        </mc:AlternateContent>
      </w:r>
    </w:p>
    <w:p w14:paraId="484F9AA7" w14:textId="77777777" w:rsidR="00195812" w:rsidRPr="00163344" w:rsidRDefault="00195812" w:rsidP="00163344"/>
    <w:sectPr w:rsidR="00195812" w:rsidRPr="00163344" w:rsidSect="00085A18">
      <w:headerReference w:type="default" r:id="rId9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ACDBD4" w14:textId="77777777" w:rsidR="002A022D" w:rsidRDefault="002A022D" w:rsidP="000C442B">
      <w:pPr>
        <w:spacing w:after="0" w:line="240" w:lineRule="auto"/>
      </w:pPr>
      <w:r>
        <w:separator/>
      </w:r>
    </w:p>
  </w:endnote>
  <w:endnote w:type="continuationSeparator" w:id="0">
    <w:p w14:paraId="0C1309AF" w14:textId="77777777" w:rsidR="002A022D" w:rsidRDefault="002A022D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6710379-C8F0-2742-9E0F-FE73134F2B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56CB5BC-BAE4-974C-83F8-32619BC15CA8}"/>
    <w:embedBold r:id="rId3" w:fontKey="{83073B66-5066-0C4B-9D28-BB2FDEEEB2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0A4475C-517C-8940-BA87-C246410FB984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5" w:fontKey="{0C0DCF85-EECE-C146-8F32-0D7872DCE99C}"/>
  </w:font>
  <w:font w:name="SF Cartoonist Hand">
    <w:charset w:val="00"/>
    <w:family w:val="auto"/>
    <w:pitch w:val="variable"/>
    <w:sig w:usb0="80000027" w:usb1="00000000" w:usb2="00000000" w:usb3="00000000" w:csb0="00000011" w:csb1="00000000"/>
    <w:embedBold r:id="rId6" w:fontKey="{6D208698-AD5F-5548-AE61-BE9961B8921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6DCB71E-13B8-C74D-9453-6F8AE3320A6C}"/>
    <w:embedBold r:id="rId8" w:fontKey="{83FCEAFE-1BD2-D04B-BDA5-692F6DB0E755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9" w:fontKey="{A70857B7-40F3-3A4A-8A7B-058D1ADA2382}"/>
    <w:embedBold r:id="rId10" w:fontKey="{5659FF5E-5632-6147-888D-93D3D8548441}"/>
  </w:font>
  <w:font w:name="Sassoon Infant Rg">
    <w:panose1 w:val="020B0604020202020204"/>
    <w:charset w:val="00"/>
    <w:family w:val="modern"/>
    <w:notTrueType/>
    <w:pitch w:val="variable"/>
    <w:sig w:usb0="800000AF" w:usb1="4000004A" w:usb2="00000010" w:usb3="00000000" w:csb0="00000001" w:csb1="00000000"/>
  </w:font>
  <w:font w:name="Twinkl Sb">
    <w:altName w:val="Calibri"/>
    <w:panose1 w:val="020B0604020202020204"/>
    <w:charset w:val="00"/>
    <w:family w:val="modern"/>
    <w:notTrueType/>
    <w:pitch w:val="variable"/>
    <w:sig w:usb0="A00000AF" w:usb1="5000205B" w:usb2="00000000" w:usb3="00000000" w:csb0="00000093" w:csb1="00000000"/>
  </w:font>
  <w:font w:name="BPreplay">
    <w:altName w:val="Calibri"/>
    <w:panose1 w:val="020B0604020202020204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2FC2298F-D1FE-204F-B416-DFA5D5D7DC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5A8C13" w14:textId="77777777" w:rsidR="002A022D" w:rsidRDefault="002A022D" w:rsidP="000C442B">
      <w:pPr>
        <w:spacing w:after="0" w:line="240" w:lineRule="auto"/>
      </w:pPr>
      <w:r>
        <w:separator/>
      </w:r>
    </w:p>
  </w:footnote>
  <w:footnote w:type="continuationSeparator" w:id="0">
    <w:p w14:paraId="4EA36FE2" w14:textId="77777777" w:rsidR="002A022D" w:rsidRDefault="002A022D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BD9FA" w14:textId="0A76F663" w:rsidR="00195D79" w:rsidRDefault="00BC5FCF">
    <w:r>
      <w:rPr>
        <w:noProof/>
      </w:rPr>
      <w:drawing>
        <wp:anchor distT="0" distB="0" distL="114300" distR="114300" simplePos="0" relativeHeight="251666432" behindDoc="1" locked="0" layoutInCell="1" allowOverlap="1" wp14:anchorId="10D6E80B" wp14:editId="21CE6EE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200000" cy="10465815"/>
          <wp:effectExtent l="0" t="0" r="127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ge Border Template Por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00000" cy="10465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206F9E" w14:textId="119DDEA0" w:rsidR="00A008CA" w:rsidRDefault="00A008C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4C9"/>
    <w:rsid w:val="00085A18"/>
    <w:rsid w:val="000C2DC0"/>
    <w:rsid w:val="000C442B"/>
    <w:rsid w:val="00163344"/>
    <w:rsid w:val="00195812"/>
    <w:rsid w:val="00195D79"/>
    <w:rsid w:val="001D6A87"/>
    <w:rsid w:val="001E14CE"/>
    <w:rsid w:val="001F2DD8"/>
    <w:rsid w:val="00220EEE"/>
    <w:rsid w:val="002A022D"/>
    <w:rsid w:val="002D31CD"/>
    <w:rsid w:val="00312E26"/>
    <w:rsid w:val="003D02E3"/>
    <w:rsid w:val="00461653"/>
    <w:rsid w:val="004E2F88"/>
    <w:rsid w:val="00546CA1"/>
    <w:rsid w:val="00596446"/>
    <w:rsid w:val="005D3C40"/>
    <w:rsid w:val="006630B0"/>
    <w:rsid w:val="00675BD1"/>
    <w:rsid w:val="006B4A07"/>
    <w:rsid w:val="008336D1"/>
    <w:rsid w:val="008678C8"/>
    <w:rsid w:val="008D1F80"/>
    <w:rsid w:val="008F6B11"/>
    <w:rsid w:val="00900D20"/>
    <w:rsid w:val="00920F12"/>
    <w:rsid w:val="009F3C31"/>
    <w:rsid w:val="00A008CA"/>
    <w:rsid w:val="00A422F0"/>
    <w:rsid w:val="00A674FE"/>
    <w:rsid w:val="00AC7ED1"/>
    <w:rsid w:val="00AE5C0E"/>
    <w:rsid w:val="00AF2F3C"/>
    <w:rsid w:val="00BC5FCF"/>
    <w:rsid w:val="00BC77F8"/>
    <w:rsid w:val="00C415D1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8DF98D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Body Copy - Twinkl"/>
    <w:qFormat/>
    <w:rsid w:val="004E2F88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2F88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2F88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2F88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4E2F88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2F88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2F88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4E2F88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2F88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2F88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4E2F88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4E2F88"/>
    <w:p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2F88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4E2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E2F88"/>
    <w:rPr>
      <w:rFonts w:ascii="Twinkl" w:hAnsi="Twinkl" w:cs="Twinkl"/>
      <w:color w:val="1C1C1C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E2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E2F88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2F88"/>
    <w:pPr>
      <w:spacing w:before="57" w:after="0" w:line="320" w:lineRule="atLeast"/>
    </w:pPr>
    <w:rPr>
      <w:rFonts w:ascii="Twinkl Sb" w:hAnsi="Twinkl Sb" w:cs="Twinkl Sb"/>
      <w:b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2F88"/>
    <w:rPr>
      <w:rFonts w:ascii="Twinkl Sb" w:hAnsi="Twinkl Sb" w:cs="Twinkl Sb"/>
      <w:b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2F88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2F88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2F88"/>
  </w:style>
  <w:style w:type="character" w:customStyle="1" w:styleId="IndentedNumberedBullets-TwinklChar">
    <w:name w:val="Indented Numbered Bullets - Twinkl Char"/>
    <w:basedOn w:val="NumberedBullets-TwinklChar"/>
    <w:link w:val="IndentedNumberedBullets-Twinkl"/>
    <w:rsid w:val="004E2F88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4E2F88"/>
    <w:pPr>
      <w:numPr>
        <w:numId w:val="6"/>
      </w:numPr>
      <w:ind w:left="714" w:hanging="357"/>
    </w:pPr>
  </w:style>
  <w:style w:type="paragraph" w:customStyle="1" w:styleId="PageNumbers-Twinkl">
    <w:name w:val="Page Numbers - Twinkl"/>
    <w:basedOn w:val="Header"/>
    <w:link w:val="PageNumbers-TwinklChar"/>
    <w:qFormat/>
    <w:rsid w:val="004E2F88"/>
    <w:pPr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2F88"/>
    <w:rPr>
      <w:rFonts w:ascii="BPreplay" w:hAnsi="BPreplay" w:cs="Twinkl"/>
      <w:noProof/>
      <w:color w:val="1C1C1C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55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7CD3A-32B1-1445-B918-06F427886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Paul Hanna</cp:lastModifiedBy>
  <cp:revision>2</cp:revision>
  <dcterms:created xsi:type="dcterms:W3CDTF">2019-11-25T18:09:00Z</dcterms:created>
  <dcterms:modified xsi:type="dcterms:W3CDTF">2019-11-25T18:09:00Z</dcterms:modified>
</cp:coreProperties>
</file>