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219" w14:textId="0860D66C" w:rsidR="004267BF" w:rsidRDefault="007A7AD4"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3C965DC3" wp14:editId="5AC04A20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451866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91" y="2143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5DE6C" wp14:editId="05B84A6E">
                <wp:simplePos x="0" y="0"/>
                <wp:positionH relativeFrom="column">
                  <wp:posOffset>-466725</wp:posOffset>
                </wp:positionH>
                <wp:positionV relativeFrom="paragraph">
                  <wp:posOffset>-466726</wp:posOffset>
                </wp:positionV>
                <wp:extent cx="238125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35CC5" w14:textId="77777777" w:rsidR="00823953" w:rsidRPr="007A7AD4" w:rsidRDefault="00823953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</w:pPr>
                            <w:bookmarkStart w:id="0" w:name="_Hlk83328977"/>
                            <w:bookmarkEnd w:id="0"/>
                            <w:r w:rsidRPr="007A7AD4">
                              <w:rPr>
                                <w:rFonts w:ascii="SassoonPrimaryInfant" w:hAnsi="SassoonPrimaryInfant"/>
                                <w:b/>
                                <w:sz w:val="24"/>
                              </w:rPr>
                              <w:t>What are nursery up to 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5DE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-36.75pt;width:187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" filled="f" stroked="f" strokeweight=".5pt">
                <v:textbox>
                  <w:txbxContent>
                    <w:p w14:paraId="58C35CC5" w14:textId="77777777" w:rsidR="00823953" w:rsidRPr="007A7AD4" w:rsidRDefault="00823953">
                      <w:pPr>
                        <w:rPr>
                          <w:rFonts w:ascii="SassoonPrimaryInfant" w:hAnsi="SassoonPrimaryInfant"/>
                          <w:b/>
                          <w:sz w:val="24"/>
                        </w:rPr>
                      </w:pPr>
                      <w:bookmarkStart w:id="1" w:name="_Hlk83328977"/>
                      <w:bookmarkEnd w:id="1"/>
                      <w:r w:rsidRPr="007A7AD4">
                        <w:rPr>
                          <w:rFonts w:ascii="SassoonPrimaryInfant" w:hAnsi="SassoonPrimaryInfant"/>
                          <w:b/>
                          <w:sz w:val="24"/>
                        </w:rPr>
                        <w:t>What are nursery up to in…</w:t>
                      </w:r>
                    </w:p>
                  </w:txbxContent>
                </v:textbox>
              </v:shape>
            </w:pict>
          </mc:Fallback>
        </mc:AlternateContent>
      </w:r>
    </w:p>
    <w:p w14:paraId="5D8FAE80" w14:textId="77777777" w:rsidR="004267BF" w:rsidRPr="004267BF" w:rsidRDefault="004267BF" w:rsidP="004267BF"/>
    <w:p w14:paraId="6C264109" w14:textId="3FFA6015" w:rsidR="004267BF" w:rsidRPr="004267BF" w:rsidRDefault="004267BF" w:rsidP="004267BF"/>
    <w:p w14:paraId="7C6B145B" w14:textId="77777777" w:rsidR="00FC4225" w:rsidRDefault="00FC4225" w:rsidP="007A7AD4">
      <w:pPr>
        <w:jc w:val="center"/>
        <w:rPr>
          <w:rFonts w:ascii="SassoonPrimaryInfant" w:hAnsi="SassoonPrimaryInfant"/>
          <w:b/>
          <w:bCs/>
          <w:sz w:val="28"/>
          <w:szCs w:val="28"/>
        </w:rPr>
      </w:pPr>
    </w:p>
    <w:p w14:paraId="40167257" w14:textId="249E6BC9" w:rsidR="004267BF" w:rsidRPr="007A7AD4" w:rsidRDefault="00FC4225" w:rsidP="007A7AD4">
      <w:pPr>
        <w:jc w:val="center"/>
        <w:rPr>
          <w:rFonts w:ascii="SassoonPrimaryInfant" w:hAnsi="SassoonPrimaryInfant"/>
        </w:rPr>
      </w:pPr>
      <w:r w:rsidRPr="007A7AD4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6E0851" wp14:editId="2D792EED">
                <wp:simplePos x="0" y="0"/>
                <wp:positionH relativeFrom="margin">
                  <wp:posOffset>-467995</wp:posOffset>
                </wp:positionH>
                <wp:positionV relativeFrom="paragraph">
                  <wp:posOffset>177482</wp:posOffset>
                </wp:positionV>
                <wp:extent cx="6553200" cy="3067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192C5" w14:textId="53519E77" w:rsidR="00E62DEF" w:rsidRPr="007A7AD4" w:rsidRDefault="00E62DEF" w:rsidP="00E62DEF">
                            <w:pPr>
                              <w:jc w:val="both"/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</w:pPr>
                            <w:r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 xml:space="preserve">Our topic this month is </w:t>
                            </w:r>
                            <w:r w:rsidR="0083485F"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“Down on the Farm</w:t>
                            </w:r>
                            <w:r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.</w:t>
                            </w:r>
                            <w:r w:rsidR="0083485F"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”</w:t>
                            </w:r>
                            <w:r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 xml:space="preserve">  We will be exploring the season of Autumn and the changes it brings.  We will also be learning about Autumn on the farm and Harvest time.  I am sure the boys and girls will be able to share their own experiences of Autumn and helping Granda</w:t>
                            </w:r>
                            <w:r w:rsidR="0083485F"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d</w:t>
                            </w:r>
                            <w:r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 xml:space="preserve">s, Daddies and Uncles bringing in the crops.  If you have any photos of your child helping around the farm we would love to see them. </w:t>
                            </w:r>
                          </w:p>
                          <w:p w14:paraId="13C43FD2" w14:textId="6E1A23C2" w:rsidR="005114A4" w:rsidRPr="007A7AD4" w:rsidRDefault="00E62DEF" w:rsidP="00E62DEF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A7AD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 xml:space="preserve">We will be making an Autumn display and would love if you could send in a piece of fruit or a vegetable </w:t>
                            </w:r>
                            <w:r w:rsidR="005114A4"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>for</w:t>
                            </w:r>
                            <w:r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it.  </w:t>
                            </w:r>
                            <w:r w:rsidR="004267BF"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>Please have a look for different autumn fruits- chestnuts, acorns, rosehips etc. and bring them into nursery for our invest</w:t>
                            </w:r>
                            <w:r w:rsidR="003E3653"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>igation table.  We would also lo</w:t>
                            </w:r>
                            <w:r w:rsidR="004267BF"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ve a variety of autumn leaves, preferably dry and of different sizes and shapes, for discussion and for art activities.  </w:t>
                            </w:r>
                          </w:p>
                          <w:p w14:paraId="7BDAC2EF" w14:textId="60B76F30" w:rsidR="00E62DEF" w:rsidRPr="007A7AD4" w:rsidRDefault="00E62DEF" w:rsidP="00E62DEF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A7AD4">
                              <w:rPr>
                                <w:rFonts w:ascii="SassoonPrimaryInfant" w:hAnsi="SassoonPrimaryInfant"/>
                                <w:sz w:val="24"/>
                              </w:rPr>
                              <w:t>Our stories and rhymes where possible will be based around this theme for the month.</w:t>
                            </w:r>
                          </w:p>
                          <w:p w14:paraId="6AD1095E" w14:textId="417C2D15" w:rsidR="004267BF" w:rsidRDefault="0083485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7A7AD4">
                              <w:rPr>
                                <w:rFonts w:ascii="SassoonPrimaryInfant" w:hAnsi="SassoonPrimaryInfant"/>
                              </w:rPr>
                              <w:t xml:space="preserve">We will also explore some well know Fairy Tales this month such as ‘Goldilocks and the 3 Bears’ and ‘The </w:t>
                            </w:r>
                            <w:r w:rsidR="00E723F3">
                              <w:rPr>
                                <w:rFonts w:ascii="SassoonPrimaryInfant" w:hAnsi="SassoonPrimaryInfant"/>
                              </w:rPr>
                              <w:t>T</w:t>
                            </w:r>
                            <w:r w:rsidRPr="007A7AD4">
                              <w:rPr>
                                <w:rFonts w:ascii="SassoonPrimaryInfant" w:hAnsi="SassoonPrimaryInfant"/>
                              </w:rPr>
                              <w:t>hree Little Pigs.”</w:t>
                            </w:r>
                          </w:p>
                          <w:p w14:paraId="798BBF8C" w14:textId="77777777" w:rsidR="007A7AD4" w:rsidRPr="007A7AD4" w:rsidRDefault="007A7AD4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061502F" w14:textId="77777777" w:rsidR="004267BF" w:rsidRDefault="004267BF"/>
                          <w:p w14:paraId="604E10C9" w14:textId="77777777" w:rsidR="004267BF" w:rsidRDefault="004267BF"/>
                          <w:p w14:paraId="2DE6D6A6" w14:textId="77777777" w:rsidR="005114A4" w:rsidRDefault="005114A4"/>
                          <w:p w14:paraId="0BC559CD" w14:textId="77777777" w:rsidR="005114A4" w:rsidRDefault="00511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0851" id="Text Box 2" o:spid="_x0000_s1027" type="#_x0000_t202" style="position:absolute;left:0;text-align:left;margin-left:-36.85pt;margin-top:13.95pt;width:516pt;height:241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" filled="f" stroked="f" strokeweight=".5pt">
                <v:textbox>
                  <w:txbxContent>
                    <w:p w14:paraId="749192C5" w14:textId="53519E77" w:rsidR="00E62DEF" w:rsidRPr="007A7AD4" w:rsidRDefault="00E62DEF" w:rsidP="00E62DEF">
                      <w:pPr>
                        <w:jc w:val="both"/>
                        <w:rPr>
                          <w:rFonts w:ascii="SassoonPrimaryInfant" w:hAnsi="SassoonPrimaryInfant"/>
                          <w:bCs/>
                          <w:sz w:val="24"/>
                        </w:rPr>
                      </w:pPr>
                      <w:r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 xml:space="preserve">Our topic this month is </w:t>
                      </w:r>
                      <w:r w:rsidR="0083485F"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>“Down on the Farm</w:t>
                      </w:r>
                      <w:r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>.</w:t>
                      </w:r>
                      <w:r w:rsidR="0083485F"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>”</w:t>
                      </w:r>
                      <w:r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 xml:space="preserve">  We will be exploring the season of Autumn and the changes it brings.  We will also be learning about Autumn on the farm and Harvest time.  I am sure the boys and girls will be able to share their own experiences of Autumn and helping Granda</w:t>
                      </w:r>
                      <w:r w:rsidR="0083485F"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>d</w:t>
                      </w:r>
                      <w:r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 xml:space="preserve">s, Daddies and Uncles bringing in the crops.  If you have any photos of your child helping around the farm we would love to see them. </w:t>
                      </w:r>
                    </w:p>
                    <w:p w14:paraId="13C43FD2" w14:textId="6E1A23C2" w:rsidR="005114A4" w:rsidRPr="007A7AD4" w:rsidRDefault="00E62DEF" w:rsidP="00E62DEF">
                      <w:pPr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A7AD4">
                        <w:rPr>
                          <w:rFonts w:ascii="SassoonPrimaryInfant" w:hAnsi="SassoonPrimaryInfant"/>
                          <w:bCs/>
                          <w:sz w:val="24"/>
                        </w:rPr>
                        <w:t xml:space="preserve">We will be making an Autumn display and would love if you could send in a piece of fruit or a vegetable </w:t>
                      </w:r>
                      <w:r w:rsidR="005114A4" w:rsidRPr="007A7AD4">
                        <w:rPr>
                          <w:rFonts w:ascii="SassoonPrimaryInfant" w:hAnsi="SassoonPrimaryInfant"/>
                          <w:sz w:val="24"/>
                        </w:rPr>
                        <w:t>for</w:t>
                      </w:r>
                      <w:r w:rsidRPr="007A7AD4">
                        <w:rPr>
                          <w:rFonts w:ascii="SassoonPrimaryInfant" w:hAnsi="SassoonPrimaryInfant"/>
                          <w:sz w:val="24"/>
                        </w:rPr>
                        <w:t xml:space="preserve"> it.  </w:t>
                      </w:r>
                      <w:r w:rsidR="004267BF" w:rsidRPr="007A7AD4">
                        <w:rPr>
                          <w:rFonts w:ascii="SassoonPrimaryInfant" w:hAnsi="SassoonPrimaryInfant"/>
                          <w:sz w:val="24"/>
                        </w:rPr>
                        <w:t>Please have a look for different autumn fruits- chestnuts, acorns, rosehips etc. and bring them into nursery for our invest</w:t>
                      </w:r>
                      <w:r w:rsidR="003E3653" w:rsidRPr="007A7AD4">
                        <w:rPr>
                          <w:rFonts w:ascii="SassoonPrimaryInfant" w:hAnsi="SassoonPrimaryInfant"/>
                          <w:sz w:val="24"/>
                        </w:rPr>
                        <w:t>igation table.  We would also lo</w:t>
                      </w:r>
                      <w:r w:rsidR="004267BF" w:rsidRPr="007A7AD4">
                        <w:rPr>
                          <w:rFonts w:ascii="SassoonPrimaryInfant" w:hAnsi="SassoonPrimaryInfant"/>
                          <w:sz w:val="24"/>
                        </w:rPr>
                        <w:t xml:space="preserve">ve a variety of autumn leaves, preferably dry and of different sizes and shapes, for discussion and for art activities.  </w:t>
                      </w:r>
                    </w:p>
                    <w:p w14:paraId="7BDAC2EF" w14:textId="60B76F30" w:rsidR="00E62DEF" w:rsidRPr="007A7AD4" w:rsidRDefault="00E62DEF" w:rsidP="00E62DEF">
                      <w:pPr>
                        <w:jc w:val="both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A7AD4">
                        <w:rPr>
                          <w:rFonts w:ascii="SassoonPrimaryInfant" w:hAnsi="SassoonPrimaryInfant"/>
                          <w:sz w:val="24"/>
                        </w:rPr>
                        <w:t>Our stories and rhymes where possible will be based around this theme for the month.</w:t>
                      </w:r>
                    </w:p>
                    <w:p w14:paraId="6AD1095E" w14:textId="417C2D15" w:rsidR="004267BF" w:rsidRDefault="0083485F">
                      <w:pPr>
                        <w:rPr>
                          <w:rFonts w:ascii="SassoonPrimaryInfant" w:hAnsi="SassoonPrimaryInfant"/>
                        </w:rPr>
                      </w:pPr>
                      <w:r w:rsidRPr="007A7AD4">
                        <w:rPr>
                          <w:rFonts w:ascii="SassoonPrimaryInfant" w:hAnsi="SassoonPrimaryInfant"/>
                        </w:rPr>
                        <w:t xml:space="preserve">We will also explore some well know Fairy Tales this month such as ‘Goldilocks and the 3 Bears’ and ‘The </w:t>
                      </w:r>
                      <w:r w:rsidR="00E723F3">
                        <w:rPr>
                          <w:rFonts w:ascii="SassoonPrimaryInfant" w:hAnsi="SassoonPrimaryInfant"/>
                        </w:rPr>
                        <w:t>T</w:t>
                      </w:r>
                      <w:r w:rsidRPr="007A7AD4">
                        <w:rPr>
                          <w:rFonts w:ascii="SassoonPrimaryInfant" w:hAnsi="SassoonPrimaryInfant"/>
                        </w:rPr>
                        <w:t>hree Little Pigs.”</w:t>
                      </w:r>
                    </w:p>
                    <w:p w14:paraId="798BBF8C" w14:textId="77777777" w:rsidR="007A7AD4" w:rsidRPr="007A7AD4" w:rsidRDefault="007A7AD4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14:paraId="7061502F" w14:textId="77777777" w:rsidR="004267BF" w:rsidRDefault="004267BF"/>
                    <w:p w14:paraId="604E10C9" w14:textId="77777777" w:rsidR="004267BF" w:rsidRDefault="004267BF"/>
                    <w:p w14:paraId="2DE6D6A6" w14:textId="77777777" w:rsidR="005114A4" w:rsidRDefault="005114A4"/>
                    <w:p w14:paraId="0BC559CD" w14:textId="77777777" w:rsidR="005114A4" w:rsidRDefault="005114A4"/>
                  </w:txbxContent>
                </v:textbox>
                <w10:wrap anchorx="margin"/>
              </v:shape>
            </w:pict>
          </mc:Fallback>
        </mc:AlternateContent>
      </w:r>
      <w:r w:rsidR="002B55FB" w:rsidRPr="007A7AD4">
        <w:rPr>
          <w:rFonts w:ascii="SassoonPrimaryInfant" w:hAnsi="SassoonPrimaryInfant"/>
          <w:b/>
          <w:bCs/>
          <w:sz w:val="28"/>
          <w:szCs w:val="28"/>
        </w:rPr>
        <w:t>October Curriculum Information</w:t>
      </w:r>
      <w:r w:rsidR="00CC0C7C" w:rsidRPr="007A7AD4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90DA" wp14:editId="141A66F2">
                <wp:simplePos x="0" y="0"/>
                <wp:positionH relativeFrom="column">
                  <wp:posOffset>-466725</wp:posOffset>
                </wp:positionH>
                <wp:positionV relativeFrom="paragraph">
                  <wp:posOffset>288925</wp:posOffset>
                </wp:positionV>
                <wp:extent cx="1085850" cy="102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62A1" w14:textId="41F98CEA" w:rsidR="00CC0C7C" w:rsidRDefault="00CC0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90DA" id="Text Box 5" o:spid="_x0000_s1028" type="#_x0000_t202" style="position:absolute;left:0;text-align:left;margin-left:-36.75pt;margin-top:22.75pt;width:85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" filled="f" stroked="f" strokeweight=".5pt">
                <v:textbox>
                  <w:txbxContent>
                    <w:p w14:paraId="570662A1" w14:textId="41F98CEA" w:rsidR="00CC0C7C" w:rsidRDefault="00CC0C7C"/>
                  </w:txbxContent>
                </v:textbox>
              </v:shape>
            </w:pict>
          </mc:Fallback>
        </mc:AlternateContent>
      </w:r>
    </w:p>
    <w:p w14:paraId="382D51CB" w14:textId="202E206B" w:rsidR="004267BF" w:rsidRPr="007A7AD4" w:rsidRDefault="004267BF" w:rsidP="004267BF">
      <w:pPr>
        <w:rPr>
          <w:rFonts w:ascii="SassoonPrimaryInfant" w:hAnsi="SassoonPrimaryInfant"/>
        </w:rPr>
      </w:pPr>
    </w:p>
    <w:p w14:paraId="3DA79896" w14:textId="77777777" w:rsidR="004267BF" w:rsidRPr="007A7AD4" w:rsidRDefault="004267BF" w:rsidP="004267BF">
      <w:pPr>
        <w:rPr>
          <w:rFonts w:ascii="SassoonPrimaryInfant" w:hAnsi="SassoonPrimaryInfant"/>
        </w:rPr>
      </w:pPr>
    </w:p>
    <w:p w14:paraId="6195830A" w14:textId="690CCBC8" w:rsidR="004267BF" w:rsidRPr="007A7AD4" w:rsidRDefault="004267BF" w:rsidP="004267BF">
      <w:pPr>
        <w:rPr>
          <w:rFonts w:ascii="SassoonPrimaryInfant" w:hAnsi="SassoonPrimaryInfant"/>
        </w:rPr>
      </w:pPr>
    </w:p>
    <w:p w14:paraId="328AD71E" w14:textId="77777777" w:rsidR="00E62DEF" w:rsidRPr="007A7AD4" w:rsidRDefault="00E62DEF" w:rsidP="00CC0C7C">
      <w:pPr>
        <w:rPr>
          <w:rFonts w:ascii="SassoonPrimaryInfant" w:hAnsi="SassoonPrimaryInfant"/>
          <w:b/>
          <w:bCs/>
          <w:iCs/>
          <w:color w:val="FF6600"/>
          <w:sz w:val="24"/>
        </w:rPr>
      </w:pPr>
    </w:p>
    <w:p w14:paraId="18083C17" w14:textId="60354D79" w:rsidR="00E62DEF" w:rsidRPr="007A7AD4" w:rsidRDefault="00E62DEF" w:rsidP="00CC0C7C">
      <w:pPr>
        <w:rPr>
          <w:rFonts w:ascii="SassoonPrimaryInfant" w:hAnsi="SassoonPrimaryInfant"/>
          <w:b/>
          <w:bCs/>
          <w:iCs/>
          <w:color w:val="FF6600"/>
          <w:sz w:val="24"/>
        </w:rPr>
      </w:pPr>
    </w:p>
    <w:p w14:paraId="0F1709DA" w14:textId="5E87386D" w:rsidR="00E62DEF" w:rsidRPr="007A7AD4" w:rsidRDefault="00E62DEF" w:rsidP="00CC0C7C">
      <w:pPr>
        <w:rPr>
          <w:rFonts w:ascii="SassoonPrimaryInfant" w:hAnsi="SassoonPrimaryInfant"/>
          <w:b/>
          <w:bCs/>
          <w:iCs/>
          <w:color w:val="FF6600"/>
          <w:sz w:val="24"/>
        </w:rPr>
      </w:pPr>
    </w:p>
    <w:p w14:paraId="49B25F40" w14:textId="23AE6829" w:rsidR="00E62DEF" w:rsidRPr="007A7AD4" w:rsidRDefault="00E62DEF" w:rsidP="00CC0C7C">
      <w:pPr>
        <w:rPr>
          <w:rFonts w:ascii="SassoonPrimaryInfant" w:hAnsi="SassoonPrimaryInfant"/>
          <w:b/>
          <w:bCs/>
          <w:iCs/>
          <w:color w:val="FF6600"/>
          <w:sz w:val="24"/>
        </w:rPr>
      </w:pPr>
    </w:p>
    <w:p w14:paraId="1A23C311" w14:textId="0236280B" w:rsidR="007A7AD4" w:rsidRDefault="00FC4225" w:rsidP="00FC4225">
      <w:pPr>
        <w:ind w:left="-426"/>
        <w:jc w:val="both"/>
        <w:rPr>
          <w:rFonts w:ascii="SassoonPrimaryInfant" w:hAnsi="SassoonPrimaryInfant"/>
          <w:b/>
          <w:bCs/>
          <w:iCs/>
          <w:color w:val="FF6600"/>
          <w:sz w:val="24"/>
        </w:rPr>
      </w:pPr>
      <w:r w:rsidRPr="007A7AD4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DA83287" wp14:editId="05723B93">
            <wp:simplePos x="0" y="0"/>
            <wp:positionH relativeFrom="column">
              <wp:posOffset>19050</wp:posOffset>
            </wp:positionH>
            <wp:positionV relativeFrom="paragraph">
              <wp:posOffset>415290</wp:posOffset>
            </wp:positionV>
            <wp:extent cx="5731510" cy="596265"/>
            <wp:effectExtent l="0" t="0" r="2540" b="0"/>
            <wp:wrapTight wrapText="bothSides">
              <wp:wrapPolygon edited="0">
                <wp:start x="0" y="0"/>
                <wp:lineTo x="0" y="20703"/>
                <wp:lineTo x="21538" y="20703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FA96" w14:textId="53DA5FE3" w:rsidR="004267BF" w:rsidRDefault="004267BF" w:rsidP="00FE47A9">
      <w:pPr>
        <w:ind w:left="-426"/>
        <w:jc w:val="both"/>
        <w:rPr>
          <w:rFonts w:ascii="SassoonPrimaryInfant" w:hAnsi="SassoonPrimaryInfant"/>
          <w:b/>
          <w:bCs/>
          <w:iCs/>
          <w:color w:val="FF6600"/>
          <w:sz w:val="24"/>
        </w:rPr>
      </w:pPr>
      <w:r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We will be having a Hallowe’en </w:t>
      </w:r>
      <w:r w:rsidR="00CC0C7C" w:rsidRPr="007A7AD4">
        <w:rPr>
          <w:rFonts w:ascii="SassoonPrimaryInfant" w:hAnsi="SassoonPrimaryInfant"/>
          <w:b/>
          <w:bCs/>
          <w:iCs/>
          <w:color w:val="FF6600"/>
          <w:sz w:val="24"/>
        </w:rPr>
        <w:t>Dress Up Party in Nursery</w:t>
      </w:r>
      <w:r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 school on </w:t>
      </w:r>
      <w:r w:rsidR="00E723F3">
        <w:rPr>
          <w:rFonts w:ascii="SassoonPrimaryInfant" w:hAnsi="SassoonPrimaryInfant"/>
          <w:b/>
          <w:bCs/>
          <w:iCs/>
          <w:color w:val="FF6600"/>
          <w:sz w:val="24"/>
        </w:rPr>
        <w:t>Friday 28</w:t>
      </w:r>
      <w:r w:rsidR="00E723F3" w:rsidRPr="00E723F3">
        <w:rPr>
          <w:rFonts w:ascii="SassoonPrimaryInfant" w:hAnsi="SassoonPrimaryInfant"/>
          <w:b/>
          <w:bCs/>
          <w:iCs/>
          <w:color w:val="FF6600"/>
          <w:sz w:val="24"/>
          <w:vertAlign w:val="superscript"/>
        </w:rPr>
        <w:t>th</w:t>
      </w:r>
      <w:r w:rsidR="00E62DEF"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 </w:t>
      </w:r>
      <w:r w:rsidR="00CC0C7C" w:rsidRPr="007A7AD4">
        <w:rPr>
          <w:rFonts w:ascii="SassoonPrimaryInfant" w:hAnsi="SassoonPrimaryInfant"/>
          <w:b/>
          <w:bCs/>
          <w:iCs/>
          <w:color w:val="FF6600"/>
          <w:sz w:val="24"/>
        </w:rPr>
        <w:t>October</w:t>
      </w:r>
      <w:r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.  We encourage the children </w:t>
      </w:r>
      <w:r w:rsidR="00E62DEF"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to participate but </w:t>
      </w:r>
      <w:r w:rsidRPr="007A7AD4">
        <w:rPr>
          <w:rFonts w:ascii="SassoonPrimaryInfant" w:hAnsi="SassoonPrimaryInfant"/>
          <w:bCs/>
          <w:i/>
          <w:iCs/>
          <w:color w:val="FF6600"/>
          <w:sz w:val="24"/>
          <w:u w:val="single"/>
        </w:rPr>
        <w:t>no masks or face paints please</w:t>
      </w:r>
      <w:r w:rsidRPr="007A7AD4">
        <w:rPr>
          <w:rFonts w:ascii="SassoonPrimaryInfant" w:hAnsi="SassoonPrimaryInfant"/>
          <w:bCs/>
          <w:i/>
          <w:iCs/>
          <w:color w:val="FF6600"/>
          <w:sz w:val="24"/>
        </w:rPr>
        <w:t>.</w:t>
      </w:r>
      <w:r w:rsidRPr="007A7AD4">
        <w:rPr>
          <w:rFonts w:ascii="SassoonPrimaryInfant" w:hAnsi="SassoonPrimaryInfant"/>
          <w:b/>
          <w:bCs/>
          <w:iCs/>
          <w:color w:val="FF6600"/>
          <w:sz w:val="24"/>
        </w:rPr>
        <w:t xml:space="preserve"> </w:t>
      </w:r>
    </w:p>
    <w:p w14:paraId="7B9D5876" w14:textId="7FC09616" w:rsidR="00E723F3" w:rsidRPr="007A7AD4" w:rsidRDefault="00E723F3" w:rsidP="00FE47A9">
      <w:pPr>
        <w:ind w:left="-426"/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  <w:b/>
          <w:bCs/>
          <w:iCs/>
          <w:color w:val="FF6600"/>
          <w:sz w:val="24"/>
        </w:rPr>
        <w:t>Halloween break is Monday 31</w:t>
      </w:r>
      <w:r w:rsidRPr="00E723F3">
        <w:rPr>
          <w:rFonts w:ascii="SassoonPrimaryInfant" w:hAnsi="SassoonPrimaryInfant"/>
          <w:b/>
          <w:bCs/>
          <w:iCs/>
          <w:color w:val="FF6600"/>
          <w:sz w:val="24"/>
          <w:vertAlign w:val="superscript"/>
        </w:rPr>
        <w:t>st</w:t>
      </w:r>
      <w:r>
        <w:rPr>
          <w:rFonts w:ascii="SassoonPrimaryInfant" w:hAnsi="SassoonPrimaryInfant"/>
          <w:b/>
          <w:bCs/>
          <w:iCs/>
          <w:color w:val="FF6600"/>
          <w:sz w:val="24"/>
          <w:vertAlign w:val="superscript"/>
        </w:rPr>
        <w:t xml:space="preserve"> </w:t>
      </w:r>
      <w:r>
        <w:rPr>
          <w:rFonts w:ascii="SassoonPrimaryInfant" w:hAnsi="SassoonPrimaryInfant"/>
          <w:b/>
          <w:bCs/>
          <w:iCs/>
          <w:color w:val="FF6600"/>
          <w:sz w:val="24"/>
        </w:rPr>
        <w:t>October to Friday 4</w:t>
      </w:r>
      <w:r w:rsidRPr="00E723F3">
        <w:rPr>
          <w:rFonts w:ascii="SassoonPrimaryInfant" w:hAnsi="SassoonPrimaryInfant"/>
          <w:b/>
          <w:bCs/>
          <w:iCs/>
          <w:color w:val="FF6600"/>
          <w:sz w:val="24"/>
          <w:vertAlign w:val="superscript"/>
        </w:rPr>
        <w:t>th</w:t>
      </w:r>
      <w:r>
        <w:rPr>
          <w:rFonts w:ascii="SassoonPrimaryInfant" w:hAnsi="SassoonPrimaryInfant"/>
          <w:b/>
          <w:bCs/>
          <w:iCs/>
          <w:color w:val="FF6600"/>
          <w:sz w:val="24"/>
        </w:rPr>
        <w:t xml:space="preserve"> November inclusive. </w:t>
      </w:r>
    </w:p>
    <w:p w14:paraId="4F2A322B" w14:textId="49D68BAF" w:rsidR="004267BF" w:rsidRPr="007A7AD4" w:rsidRDefault="004267BF" w:rsidP="00FE47A9">
      <w:pPr>
        <w:pStyle w:val="BodyText"/>
        <w:jc w:val="both"/>
        <w:rPr>
          <w:rFonts w:ascii="SassoonPrimaryInfant" w:hAnsi="SassoonPrimaryInfant"/>
          <w:b w:val="0"/>
          <w:bCs w:val="0"/>
          <w:iCs/>
          <w:color w:val="FF6600"/>
          <w:sz w:val="8"/>
          <w:szCs w:val="8"/>
        </w:rPr>
      </w:pPr>
    </w:p>
    <w:p w14:paraId="20D3881F" w14:textId="43195726" w:rsidR="004267BF" w:rsidRPr="007A7AD4" w:rsidRDefault="004267BF" w:rsidP="00FE47A9">
      <w:pPr>
        <w:pStyle w:val="BodyText"/>
        <w:jc w:val="both"/>
        <w:rPr>
          <w:rFonts w:ascii="SassoonPrimaryInfant" w:hAnsi="SassoonPrimaryInfant"/>
          <w:b w:val="0"/>
          <w:bCs w:val="0"/>
          <w:iCs/>
          <w:color w:val="FF6600"/>
          <w:sz w:val="8"/>
          <w:szCs w:val="8"/>
        </w:rPr>
      </w:pPr>
    </w:p>
    <w:p w14:paraId="6E19C156" w14:textId="0D6954A4" w:rsidR="004267BF" w:rsidRPr="007A7AD4" w:rsidRDefault="004267BF" w:rsidP="00FE47A9">
      <w:pPr>
        <w:pStyle w:val="BodyText"/>
        <w:ind w:left="-567"/>
        <w:jc w:val="both"/>
        <w:rPr>
          <w:rFonts w:ascii="SassoonPrimaryInfant" w:hAnsi="SassoonPrimaryInfant"/>
          <w:b w:val="0"/>
          <w:bCs w:val="0"/>
          <w:iCs/>
          <w:color w:val="FF6600"/>
          <w:sz w:val="24"/>
        </w:rPr>
      </w:pPr>
      <w:r w:rsidRPr="007A7AD4">
        <w:rPr>
          <w:rFonts w:ascii="SassoonPrimaryInfant" w:hAnsi="SassoonPrimaryInfant"/>
          <w:b w:val="0"/>
          <w:bCs w:val="0"/>
          <w:iCs/>
          <w:color w:val="FF6600"/>
          <w:sz w:val="24"/>
        </w:rPr>
        <w:t>We will also be scooping out pumpkins, making chocolate apples and playing Hallowe’en games with nothing scarier than spiders.</w:t>
      </w:r>
    </w:p>
    <w:p w14:paraId="6D1AE34C" w14:textId="77777777" w:rsidR="004267BF" w:rsidRPr="007A7AD4" w:rsidRDefault="004267BF" w:rsidP="00FE47A9">
      <w:pPr>
        <w:pStyle w:val="BodyText"/>
        <w:ind w:left="-567"/>
        <w:jc w:val="both"/>
        <w:rPr>
          <w:rFonts w:ascii="SassoonPrimaryInfant" w:hAnsi="SassoonPrimaryInfant"/>
          <w:b w:val="0"/>
          <w:bCs w:val="0"/>
          <w:iCs/>
          <w:color w:val="FF6600"/>
          <w:sz w:val="16"/>
          <w:szCs w:val="16"/>
        </w:rPr>
      </w:pPr>
    </w:p>
    <w:p w14:paraId="3B8EB98B" w14:textId="77777777" w:rsidR="004267BF" w:rsidRPr="007A7AD4" w:rsidRDefault="004267BF" w:rsidP="00FE47A9">
      <w:pPr>
        <w:pStyle w:val="BodyText"/>
        <w:ind w:left="-567"/>
        <w:jc w:val="both"/>
        <w:rPr>
          <w:rFonts w:ascii="SassoonPrimaryInfant" w:hAnsi="SassoonPrimaryInfant"/>
          <w:bCs w:val="0"/>
          <w:i/>
          <w:iCs/>
          <w:color w:val="FF6600"/>
          <w:sz w:val="24"/>
        </w:rPr>
      </w:pPr>
      <w:r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 xml:space="preserve">We will be exploring autumn colours – </w:t>
      </w:r>
      <w:r w:rsidRPr="007A7AD4">
        <w:rPr>
          <w:rFonts w:ascii="SassoonPrimaryInfant" w:hAnsi="SassoonPrimaryInfant"/>
          <w:bCs w:val="0"/>
          <w:i/>
          <w:iCs/>
          <w:color w:val="FF0000"/>
          <w:sz w:val="24"/>
        </w:rPr>
        <w:t>red,</w:t>
      </w:r>
      <w:r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 xml:space="preserve"> </w:t>
      </w:r>
      <w:r w:rsidRPr="007A7AD4">
        <w:rPr>
          <w:rFonts w:ascii="SassoonPrimaryInfant" w:hAnsi="SassoonPrimaryInfant"/>
          <w:bCs w:val="0"/>
          <w:i/>
          <w:iCs/>
          <w:color w:val="FFFF00"/>
          <w:sz w:val="24"/>
        </w:rPr>
        <w:t>yellow,</w:t>
      </w:r>
      <w:r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 xml:space="preserve"> orange and </w:t>
      </w:r>
      <w:r w:rsidRPr="007A7AD4">
        <w:rPr>
          <w:rFonts w:ascii="SassoonPrimaryInfant" w:hAnsi="SassoonPrimaryInfant"/>
          <w:bCs w:val="0"/>
          <w:i/>
          <w:iCs/>
          <w:color w:val="993300"/>
          <w:sz w:val="24"/>
        </w:rPr>
        <w:t>brown</w:t>
      </w:r>
      <w:r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 xml:space="preserve"> and we will be looking at the different leaf shapes</w:t>
      </w:r>
      <w:r w:rsidR="00CC0C7C"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 xml:space="preserve"> and comparing sizes of our autumn finds</w:t>
      </w:r>
      <w:r w:rsidR="00E50B5C"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>- big/small/biggest/smallest</w:t>
      </w:r>
      <w:r w:rsidRPr="007A7AD4">
        <w:rPr>
          <w:rFonts w:ascii="SassoonPrimaryInfant" w:hAnsi="SassoonPrimaryInfant"/>
          <w:bCs w:val="0"/>
          <w:i/>
          <w:iCs/>
          <w:color w:val="FF6600"/>
          <w:sz w:val="24"/>
        </w:rPr>
        <w:t>.</w:t>
      </w:r>
    </w:p>
    <w:p w14:paraId="6D70E8BA" w14:textId="77777777" w:rsidR="004267BF" w:rsidRPr="007A7AD4" w:rsidRDefault="004267BF" w:rsidP="00FE47A9">
      <w:pPr>
        <w:pStyle w:val="BodyText"/>
        <w:jc w:val="both"/>
        <w:rPr>
          <w:rFonts w:ascii="SassoonPrimaryInfant" w:hAnsi="SassoonPrimaryInfant"/>
          <w:bCs w:val="0"/>
          <w:i/>
          <w:iCs/>
          <w:color w:val="FF6600"/>
          <w:sz w:val="16"/>
          <w:szCs w:val="16"/>
        </w:rPr>
      </w:pPr>
    </w:p>
    <w:p w14:paraId="4EEA3F1B" w14:textId="77777777" w:rsidR="007A7AD4" w:rsidRPr="00FC4225" w:rsidRDefault="00FE47A9" w:rsidP="007A7AD4">
      <w:pPr>
        <w:jc w:val="center"/>
        <w:rPr>
          <w:rFonts w:ascii="SassoonPrimaryInfant" w:hAnsi="SassoonPrimaryInfant"/>
          <w:b/>
          <w:bCs/>
          <w:u w:val="single"/>
        </w:rPr>
      </w:pPr>
      <w:r w:rsidRPr="00FC4225">
        <w:rPr>
          <w:rFonts w:ascii="SassoonPrimaryInfant" w:hAnsi="SassoonPrimaryInfant"/>
          <w:b/>
          <w:bCs/>
          <w:u w:val="single"/>
        </w:rPr>
        <w:t>Home Tasks</w:t>
      </w:r>
    </w:p>
    <w:p w14:paraId="05053162" w14:textId="1912C29C" w:rsidR="00E50B5C" w:rsidRPr="007A7AD4" w:rsidRDefault="00FE47A9" w:rsidP="00FC4225">
      <w:pPr>
        <w:jc w:val="both"/>
        <w:rPr>
          <w:rFonts w:ascii="SassoonPrimaryInfant" w:hAnsi="SassoonPrimaryInfant"/>
          <w:sz w:val="24"/>
        </w:rPr>
      </w:pPr>
      <w:r w:rsidRPr="00FC4225">
        <w:rPr>
          <w:rFonts w:ascii="SassoonPrimaryInfant" w:hAnsi="SassoonPrimaryInfant"/>
          <w:b/>
          <w:bCs/>
        </w:rPr>
        <w:t xml:space="preserve">Continue working with your child at home to develop their self-help skills and promote independence.  Encourage them to dress and undress, </w:t>
      </w:r>
      <w:r w:rsidR="0083485F" w:rsidRPr="00FC4225">
        <w:rPr>
          <w:rFonts w:ascii="SassoonPrimaryInfant" w:hAnsi="SassoonPrimaryInfant"/>
          <w:b/>
          <w:bCs/>
        </w:rPr>
        <w:t xml:space="preserve">taking off their own jumpers and putting them back on again.  Demonstrate what to do if the arm of their jumper is inside out.  </w:t>
      </w:r>
      <w:r w:rsidRPr="00FC4225">
        <w:rPr>
          <w:rFonts w:ascii="SassoonPrimaryInfant" w:hAnsi="SassoonPrimaryInfant"/>
          <w:b/>
          <w:bCs/>
        </w:rPr>
        <w:t>Support your child with independence at the toilet.  Demonstrate and explain the need to wash our hands</w:t>
      </w:r>
      <w:r w:rsidR="0083485F" w:rsidRPr="00FC4225">
        <w:rPr>
          <w:rFonts w:ascii="SassoonPrimaryInfant" w:hAnsi="SassoonPrimaryInfant"/>
          <w:b/>
          <w:bCs/>
        </w:rPr>
        <w:t xml:space="preserve"> after using the toilet and before we eat a meal.</w:t>
      </w:r>
    </w:p>
    <w:sectPr w:rsidR="00E50B5C" w:rsidRPr="007A7AD4" w:rsidSect="001F2E62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ornPaperBlack" w:sz="31" w:space="24" w:color="F79646" w:themeColor="accent6"/>
        <w:left w:val="tornPaperBlack" w:sz="31" w:space="24" w:color="F79646" w:themeColor="accent6"/>
        <w:bottom w:val="tornPaperBlack" w:sz="31" w:space="24" w:color="F79646" w:themeColor="accent6"/>
        <w:right w:val="tornPaperBlack" w:sz="31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E6BB" w14:textId="77777777" w:rsidR="00197288" w:rsidRDefault="00197288" w:rsidP="00664D50">
      <w:pPr>
        <w:spacing w:after="0" w:line="240" w:lineRule="auto"/>
      </w:pPr>
      <w:r>
        <w:separator/>
      </w:r>
    </w:p>
  </w:endnote>
  <w:endnote w:type="continuationSeparator" w:id="0">
    <w:p w14:paraId="02EB4335" w14:textId="77777777" w:rsidR="00197288" w:rsidRDefault="00197288" w:rsidP="006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36AC" w14:textId="77777777" w:rsidR="00664D50" w:rsidRPr="00FE47A9" w:rsidRDefault="00664D50" w:rsidP="00664D50">
    <w:pPr>
      <w:pStyle w:val="Footer"/>
      <w:jc w:val="center"/>
      <w:rPr>
        <w:b/>
        <w:bCs/>
        <w:color w:val="00B050"/>
        <w:sz w:val="28"/>
        <w:szCs w:val="28"/>
      </w:rPr>
    </w:pPr>
    <w:r w:rsidRPr="00FE47A9">
      <w:rPr>
        <w:b/>
        <w:bCs/>
        <w:color w:val="00B050"/>
        <w:sz w:val="28"/>
        <w:szCs w:val="28"/>
      </w:rPr>
      <w:t>Talk to your child about his/her day at nursery and what they have done.  I hope they have lots to tell you!  They certainly will have been busy.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4D28" w14:textId="77777777" w:rsidR="00197288" w:rsidRDefault="00197288" w:rsidP="00664D50">
      <w:pPr>
        <w:spacing w:after="0" w:line="240" w:lineRule="auto"/>
      </w:pPr>
      <w:r>
        <w:separator/>
      </w:r>
    </w:p>
  </w:footnote>
  <w:footnote w:type="continuationSeparator" w:id="0">
    <w:p w14:paraId="4981E661" w14:textId="77777777" w:rsidR="00197288" w:rsidRDefault="00197288" w:rsidP="0066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A4"/>
    <w:rsid w:val="00197288"/>
    <w:rsid w:val="001F2E62"/>
    <w:rsid w:val="002B55FB"/>
    <w:rsid w:val="003A5983"/>
    <w:rsid w:val="003E3653"/>
    <w:rsid w:val="004267BF"/>
    <w:rsid w:val="005114A4"/>
    <w:rsid w:val="00587205"/>
    <w:rsid w:val="00664D50"/>
    <w:rsid w:val="007A7AD4"/>
    <w:rsid w:val="00823953"/>
    <w:rsid w:val="0083485F"/>
    <w:rsid w:val="00A44578"/>
    <w:rsid w:val="00B41A65"/>
    <w:rsid w:val="00CC0C7C"/>
    <w:rsid w:val="00E50B5C"/>
    <w:rsid w:val="00E50F38"/>
    <w:rsid w:val="00E62DEF"/>
    <w:rsid w:val="00E723F3"/>
    <w:rsid w:val="00FC4225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D54D"/>
  <w15:docId w15:val="{1801A54F-7012-42AE-ABDF-8C9E494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267B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267BF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0"/>
  </w:style>
  <w:style w:type="paragraph" w:styleId="Footer">
    <w:name w:val="footer"/>
    <w:basedOn w:val="Normal"/>
    <w:link w:val="FooterChar"/>
    <w:uiPriority w:val="99"/>
    <w:unhideWhenUsed/>
    <w:rsid w:val="0066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 McGrillen</cp:lastModifiedBy>
  <cp:revision>3</cp:revision>
  <cp:lastPrinted>2021-09-24T14:19:00Z</cp:lastPrinted>
  <dcterms:created xsi:type="dcterms:W3CDTF">2022-10-07T13:00:00Z</dcterms:created>
  <dcterms:modified xsi:type="dcterms:W3CDTF">2022-10-07T13:02:00Z</dcterms:modified>
</cp:coreProperties>
</file>